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0B2" w:rsidRDefault="009600B2" w:rsidP="009600B2">
      <w:pPr>
        <w:pStyle w:val="Titel"/>
      </w:pPr>
      <w:r>
        <w:t>Arduino og afstandsmåler</w:t>
      </w:r>
    </w:p>
    <w:p w:rsidR="009600B2" w:rsidRDefault="009600B2" w:rsidP="009600B2">
      <w:r>
        <w:t xml:space="preserve">Det næste program </w:t>
      </w:r>
      <w:r>
        <w:t>I</w:t>
      </w:r>
      <w:r>
        <w:t xml:space="preserve"> skal skrive minder på mange måder om det første og det samme gælder forsøget og forsøgsopstillingen. Nu skal I blot ændre i koden således at ultralydssensoren kan anvendes til at bestemme afstand.</w:t>
      </w:r>
    </w:p>
    <w:p w:rsidR="009600B2" w:rsidRDefault="009600B2" w:rsidP="009600B2"/>
    <w:p w:rsidR="009600B2" w:rsidRDefault="009600B2" w:rsidP="009600B2">
      <w:bookmarkStart w:id="0" w:name="_etqpnv1ts7za" w:colFirst="0" w:colLast="0"/>
      <w:bookmarkEnd w:id="0"/>
      <w:r>
        <w:t>Skriv koden jeres ANDET program</w:t>
      </w:r>
    </w:p>
    <w:p w:rsidR="009600B2" w:rsidRDefault="009600B2" w:rsidP="009600B2">
      <w:r>
        <w:t>Nedenfor fremgår koden for afstandsmåling.</w:t>
      </w:r>
    </w:p>
    <w:p w:rsidR="009600B2" w:rsidRDefault="009600B2" w:rsidP="009600B2">
      <w:r>
        <w:rPr>
          <w:noProof/>
        </w:rPr>
        <w:drawing>
          <wp:inline distT="114300" distB="114300" distL="114300" distR="114300" wp14:anchorId="737BE0E6" wp14:editId="726FCF23">
            <wp:extent cx="5734050" cy="4624252"/>
            <wp:effectExtent l="0" t="0" r="0" b="0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 rotWithShape="1">
                    <a:blip r:embed="rId5"/>
                    <a:srcRect b="4432"/>
                    <a:stretch/>
                  </pic:blipFill>
                  <pic:spPr bwMode="auto">
                    <a:xfrm>
                      <a:off x="0" y="0"/>
                      <a:ext cx="5734050" cy="46242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00B2" w:rsidRDefault="009600B2" w:rsidP="009600B2"/>
    <w:p w:rsidR="009600B2" w:rsidRDefault="009600B2" w:rsidP="009600B2">
      <w:pPr>
        <w:pStyle w:val="Listeafsnit"/>
        <w:numPr>
          <w:ilvl w:val="0"/>
          <w:numId w:val="1"/>
        </w:numPr>
      </w:pPr>
      <w:r>
        <w:t xml:space="preserve">Skriv den nye kode ind og </w:t>
      </w:r>
      <w:r w:rsidRPr="009600B2">
        <w:rPr>
          <w:b/>
        </w:rPr>
        <w:t xml:space="preserve">gem som </w:t>
      </w:r>
      <w:r>
        <w:t>en ny fil.</w:t>
      </w:r>
    </w:p>
    <w:p w:rsidR="009600B2" w:rsidRDefault="009600B2" w:rsidP="009600B2">
      <w:pPr>
        <w:pStyle w:val="Listeafsnit"/>
        <w:numPr>
          <w:ilvl w:val="1"/>
          <w:numId w:val="1"/>
        </w:numPr>
      </w:pPr>
      <w:r>
        <w:t xml:space="preserve">variablen </w:t>
      </w:r>
      <w:proofErr w:type="spellStart"/>
      <w:r>
        <w:t>float</w:t>
      </w:r>
      <w:proofErr w:type="spellEnd"/>
      <w:r>
        <w:t xml:space="preserve"> </w:t>
      </w:r>
      <w:proofErr w:type="spellStart"/>
      <w:r>
        <w:t>vlyd</w:t>
      </w:r>
      <w:proofErr w:type="spellEnd"/>
      <w:r>
        <w:t xml:space="preserve"> skal sættes lig med den værdi i fik fra første forsøg (Bestemmelse af lydens hastighed)</w:t>
      </w:r>
    </w:p>
    <w:p w:rsidR="009600B2" w:rsidRDefault="009600B2" w:rsidP="009600B2">
      <w:pPr>
        <w:pStyle w:val="Listeafsnit"/>
        <w:numPr>
          <w:ilvl w:val="0"/>
          <w:numId w:val="1"/>
        </w:numPr>
      </w:pPr>
      <w:r>
        <w:t xml:space="preserve">Forklar hvor og hvordan afstanden beregnes i </w:t>
      </w:r>
      <w:r>
        <w:t>A</w:t>
      </w:r>
      <w:r>
        <w:t>rduino-koden.</w:t>
      </w:r>
    </w:p>
    <w:p w:rsidR="009600B2" w:rsidRDefault="009600B2" w:rsidP="009600B2"/>
    <w:p w:rsidR="009600B2" w:rsidRPr="009600B2" w:rsidRDefault="009600B2" w:rsidP="009600B2">
      <w:pPr>
        <w:pStyle w:val="Listeafsnit"/>
        <w:numPr>
          <w:ilvl w:val="0"/>
          <w:numId w:val="1"/>
        </w:numPr>
        <w:rPr>
          <w:rFonts w:ascii="Calibri" w:eastAsia="Calibri" w:hAnsi="Calibri" w:cs="Calibri"/>
          <w:sz w:val="24"/>
          <w:szCs w:val="24"/>
        </w:rPr>
      </w:pPr>
      <w:r w:rsidRPr="009600B2">
        <w:rPr>
          <w:rFonts w:ascii="Calibri" w:eastAsia="Calibri" w:hAnsi="Calibri" w:cs="Calibri"/>
          <w:sz w:val="24"/>
          <w:szCs w:val="24"/>
        </w:rPr>
        <w:t>Upload program og vurder om programmet kan bestemme afstande.</w:t>
      </w:r>
    </w:p>
    <w:p w:rsidR="009600B2" w:rsidRPr="009600B2" w:rsidRDefault="009600B2" w:rsidP="009600B2">
      <w:pPr>
        <w:pStyle w:val="Listeafsnit"/>
        <w:numPr>
          <w:ilvl w:val="1"/>
          <w:numId w:val="1"/>
        </w:numPr>
        <w:rPr>
          <w:rFonts w:ascii="Calibri" w:eastAsia="Calibri" w:hAnsi="Calibri" w:cs="Calibri"/>
          <w:sz w:val="24"/>
          <w:szCs w:val="24"/>
        </w:rPr>
      </w:pPr>
      <w:r w:rsidRPr="009600B2">
        <w:rPr>
          <w:rFonts w:ascii="Calibri" w:eastAsia="Calibri" w:hAnsi="Calibri" w:cs="Calibri"/>
          <w:sz w:val="24"/>
          <w:szCs w:val="24"/>
        </w:rPr>
        <w:t>Hvor langt væk kan objekter være?</w:t>
      </w:r>
    </w:p>
    <w:p w:rsidR="009600B2" w:rsidRPr="009600B2" w:rsidRDefault="009600B2" w:rsidP="009600B2">
      <w:pPr>
        <w:pStyle w:val="Listeafsnit"/>
        <w:numPr>
          <w:ilvl w:val="1"/>
          <w:numId w:val="1"/>
        </w:numPr>
        <w:rPr>
          <w:rFonts w:ascii="Calibri" w:eastAsia="Calibri" w:hAnsi="Calibri" w:cs="Calibri"/>
          <w:sz w:val="24"/>
          <w:szCs w:val="24"/>
        </w:rPr>
      </w:pPr>
      <w:r w:rsidRPr="009600B2">
        <w:rPr>
          <w:rFonts w:ascii="Calibri" w:eastAsia="Calibri" w:hAnsi="Calibri" w:cs="Calibri"/>
          <w:sz w:val="24"/>
          <w:szCs w:val="24"/>
        </w:rPr>
        <w:t>Hvilken betydning har objekternes form eller vinkel til ultralydssensor?</w:t>
      </w:r>
    </w:p>
    <w:p w:rsidR="009600B2" w:rsidRDefault="009600B2" w:rsidP="009600B2">
      <w:pPr>
        <w:pStyle w:val="Overskrift1"/>
        <w:rPr>
          <w:rFonts w:eastAsia="Calibri"/>
        </w:rPr>
      </w:pPr>
      <w:r>
        <w:rPr>
          <w:rFonts w:eastAsia="Calibri"/>
        </w:rPr>
        <w:t>Ekstraopgaver</w:t>
      </w:r>
    </w:p>
    <w:p w:rsidR="009600B2" w:rsidRDefault="009600B2" w:rsidP="009600B2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Til dem som er hurtigt færdig eller bare synes program</w:t>
      </w:r>
      <w:bookmarkStart w:id="1" w:name="_GoBack"/>
      <w:bookmarkEnd w:id="1"/>
      <w:r>
        <w:rPr>
          <w:rFonts w:ascii="Calibri" w:eastAsia="Calibri" w:hAnsi="Calibri" w:cs="Calibri"/>
          <w:sz w:val="24"/>
          <w:szCs w:val="24"/>
        </w:rPr>
        <w:t xml:space="preserve">mering og eller </w:t>
      </w:r>
      <w:proofErr w:type="spellStart"/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rduinoer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er fedt!</w:t>
      </w:r>
    </w:p>
    <w:p w:rsidR="00E87FD0" w:rsidRPr="009600B2" w:rsidRDefault="009600B2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Lav et system med </w:t>
      </w:r>
      <w:proofErr w:type="spellStart"/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rduinoen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som kan fortælle jer hvis et objekt er for tæt på.</w:t>
      </w:r>
    </w:p>
    <w:sectPr w:rsidR="00E87FD0" w:rsidRPr="009600B2">
      <w:footerReference w:type="default" r:id="rId6"/>
      <w:footerReference w:type="first" r:id="rId7"/>
      <w:pgSz w:w="11909" w:h="16834"/>
      <w:pgMar w:top="1440" w:right="1440" w:bottom="1440" w:left="1440" w:header="720" w:footer="720" w:gutter="0"/>
      <w:pgNumType w:start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D27" w:rsidRDefault="009600B2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D27" w:rsidRDefault="009600B2"/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97FCA"/>
    <w:multiLevelType w:val="hybridMultilevel"/>
    <w:tmpl w:val="675829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0B2"/>
    <w:rsid w:val="00102BDF"/>
    <w:rsid w:val="00352ACA"/>
    <w:rsid w:val="009600B2"/>
    <w:rsid w:val="00E8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A5F37A"/>
  <w15:chartTrackingRefBased/>
  <w15:docId w15:val="{7BAD636D-F8C7-7544-9EC7-62AEE27E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600B2"/>
    <w:pPr>
      <w:spacing w:line="276" w:lineRule="auto"/>
    </w:pPr>
    <w:rPr>
      <w:rFonts w:ascii="Arial" w:eastAsia="Arial" w:hAnsi="Arial" w:cs="Arial"/>
      <w:sz w:val="22"/>
      <w:szCs w:val="22"/>
      <w:lang w:val="da" w:eastAsia="da-DK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600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9600B2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9600B2"/>
    <w:rPr>
      <w:rFonts w:asciiTheme="majorHAnsi" w:eastAsiaTheme="majorEastAsia" w:hAnsiTheme="majorHAnsi" w:cstheme="majorBidi"/>
      <w:spacing w:val="-10"/>
      <w:kern w:val="28"/>
      <w:sz w:val="56"/>
      <w:szCs w:val="56"/>
      <w:lang w:val="da" w:eastAsia="da-DK"/>
    </w:rPr>
  </w:style>
  <w:style w:type="paragraph" w:styleId="Listeafsnit">
    <w:name w:val="List Paragraph"/>
    <w:basedOn w:val="Normal"/>
    <w:uiPriority w:val="34"/>
    <w:qFormat/>
    <w:rsid w:val="009600B2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9600B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a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E3091E1F3ED479ECC0C6C624F5994" ma:contentTypeVersion="10" ma:contentTypeDescription="Opret et nyt dokument." ma:contentTypeScope="" ma:versionID="a405ea1123d317a9732010df73af4012">
  <xsd:schema xmlns:xsd="http://www.w3.org/2001/XMLSchema" xmlns:xs="http://www.w3.org/2001/XMLSchema" xmlns:p="http://schemas.microsoft.com/office/2006/metadata/properties" xmlns:ns2="b04e6b3f-d279-41fc-9c32-ea9ce751e96f" targetNamespace="http://schemas.microsoft.com/office/2006/metadata/properties" ma:root="true" ma:fieldsID="13a7516f354c4af28b5d70165526e4ce" ns2:_="">
    <xsd:import namespace="b04e6b3f-d279-41fc-9c32-ea9ce751e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6b3f-d279-41fc-9c32-ea9ce751e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4ED9AE-1D89-459B-9C53-F00C3B3DB538}"/>
</file>

<file path=customXml/itemProps2.xml><?xml version="1.0" encoding="utf-8"?>
<ds:datastoreItem xmlns:ds="http://schemas.openxmlformats.org/officeDocument/2006/customXml" ds:itemID="{F2DD1BD9-76BB-4EC4-915A-FF753D24FE19}"/>
</file>

<file path=customXml/itemProps3.xml><?xml version="1.0" encoding="utf-8"?>
<ds:datastoreItem xmlns:ds="http://schemas.openxmlformats.org/officeDocument/2006/customXml" ds:itemID="{F6B09381-255A-4D7D-BBB6-0E1B4DBC08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763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Robenhagen Jensen</dc:creator>
  <cp:keywords/>
  <dc:description/>
  <cp:lastModifiedBy>Mona Robenhagen Jensen</cp:lastModifiedBy>
  <cp:revision>1</cp:revision>
  <dcterms:created xsi:type="dcterms:W3CDTF">2019-11-11T11:05:00Z</dcterms:created>
  <dcterms:modified xsi:type="dcterms:W3CDTF">2019-11-11T11:07:00Z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0x010100F6AE3091E1F3ED479ECC0C6C624F5994</vt:lpwstr>
  </property>
</Properties>
</file>