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59EE0" w14:textId="77E067F6" w:rsidR="00ED254D" w:rsidRDefault="005A6788" w:rsidP="00BA5997">
      <w:pPr>
        <w:pStyle w:val="Heading1"/>
      </w:pPr>
      <w:r>
        <w:t xml:space="preserve">Beskrivelse af </w:t>
      </w:r>
      <w:r w:rsidR="007B0BED">
        <w:t>CT-</w:t>
      </w:r>
      <w:r>
        <w:t>aktiviteten</w:t>
      </w:r>
    </w:p>
    <w:p w14:paraId="7A475BC5" w14:textId="3409D6E6" w:rsidR="005A6788" w:rsidRDefault="005A6788" w:rsidP="005A6788">
      <w:r>
        <w:t xml:space="preserve">Her følger en overordnet beskrivelse af </w:t>
      </w:r>
      <w:r w:rsidR="003820A9">
        <w:t>CT-</w:t>
      </w:r>
      <w:r>
        <w:t>aktiviteten.</w:t>
      </w:r>
    </w:p>
    <w:p w14:paraId="6689E44D" w14:textId="739F309B" w:rsidR="00BA5997" w:rsidRPr="00BA5997" w:rsidRDefault="00BA5997" w:rsidP="00BA599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7075"/>
      </w:tblGrid>
      <w:tr w:rsidR="00BA5997" w14:paraId="67AABF66" w14:textId="77777777" w:rsidTr="00935819">
        <w:tc>
          <w:tcPr>
            <w:tcW w:w="2547" w:type="dxa"/>
          </w:tcPr>
          <w:p w14:paraId="53084EF7" w14:textId="3E138F9E" w:rsidR="00BA5997" w:rsidRDefault="00031A46" w:rsidP="00F4766E">
            <w:r>
              <w:t>Navn</w:t>
            </w:r>
          </w:p>
        </w:tc>
        <w:tc>
          <w:tcPr>
            <w:tcW w:w="7075" w:type="dxa"/>
          </w:tcPr>
          <w:p w14:paraId="00CA3047" w14:textId="65E43EE7" w:rsidR="0020706C" w:rsidRDefault="0020706C" w:rsidP="00F4766E">
            <w:r>
              <w:t>Mads Peter Hornbak Steenstrup</w:t>
            </w:r>
          </w:p>
        </w:tc>
      </w:tr>
      <w:tr w:rsidR="00BA5997" w14:paraId="697AEEDE" w14:textId="77777777" w:rsidTr="00935819">
        <w:tc>
          <w:tcPr>
            <w:tcW w:w="2547" w:type="dxa"/>
          </w:tcPr>
          <w:p w14:paraId="1C7DA152" w14:textId="12BF4B12" w:rsidR="00BA5997" w:rsidRDefault="00031A46" w:rsidP="00F4766E">
            <w:r>
              <w:t>Gymnasium</w:t>
            </w:r>
          </w:p>
        </w:tc>
        <w:tc>
          <w:tcPr>
            <w:tcW w:w="7075" w:type="dxa"/>
          </w:tcPr>
          <w:p w14:paraId="1AA28FFF" w14:textId="004E0661" w:rsidR="00BA5997" w:rsidRDefault="0020706C" w:rsidP="00F4766E">
            <w:r>
              <w:t>Rysensteen Gymnasium</w:t>
            </w:r>
          </w:p>
        </w:tc>
      </w:tr>
      <w:tr w:rsidR="00BA5997" w14:paraId="0ADF753A" w14:textId="77777777" w:rsidTr="00935819">
        <w:tc>
          <w:tcPr>
            <w:tcW w:w="2547" w:type="dxa"/>
          </w:tcPr>
          <w:p w14:paraId="2C2AB48F" w14:textId="3CF6CF09" w:rsidR="00BA5997" w:rsidRDefault="00BA5997" w:rsidP="00F4766E">
            <w:r>
              <w:t xml:space="preserve">Det hold </w:t>
            </w:r>
            <w:r w:rsidR="00935819">
              <w:t>CT-</w:t>
            </w:r>
            <w:r w:rsidR="005A6788">
              <w:t>aktiviteten</w:t>
            </w:r>
            <w:r w:rsidR="00031A46">
              <w:t xml:space="preserve"> er afprøvet</w:t>
            </w:r>
            <w:r>
              <w:t xml:space="preserve"> på (inklusive </w:t>
            </w:r>
            <w:r w:rsidR="00935819">
              <w:t xml:space="preserve">antal elever og </w:t>
            </w:r>
            <w:r>
              <w:t>eventuel studieretning)</w:t>
            </w:r>
          </w:p>
        </w:tc>
        <w:tc>
          <w:tcPr>
            <w:tcW w:w="7075" w:type="dxa"/>
          </w:tcPr>
          <w:p w14:paraId="4C575E47" w14:textId="77777777" w:rsidR="00BA5997" w:rsidRDefault="0020706C" w:rsidP="00F4766E">
            <w:r>
              <w:t xml:space="preserve">1.g A-niveau fysik. </w:t>
            </w:r>
          </w:p>
          <w:p w14:paraId="7D5D99BA" w14:textId="5DCFB208" w:rsidR="0020706C" w:rsidRDefault="0020706C" w:rsidP="00F4766E">
            <w:r>
              <w:t>30 elever</w:t>
            </w:r>
          </w:p>
        </w:tc>
      </w:tr>
      <w:tr w:rsidR="00BA5997" w14:paraId="29077E94" w14:textId="77777777" w:rsidTr="00935819">
        <w:tc>
          <w:tcPr>
            <w:tcW w:w="2547" w:type="dxa"/>
          </w:tcPr>
          <w:p w14:paraId="39A0E0E7" w14:textId="4EC8959F" w:rsidR="00BA5997" w:rsidRDefault="00935819" w:rsidP="00F4766E">
            <w:r>
              <w:t>Det faglige emne</w:t>
            </w:r>
          </w:p>
        </w:tc>
        <w:tc>
          <w:tcPr>
            <w:tcW w:w="7075" w:type="dxa"/>
          </w:tcPr>
          <w:p w14:paraId="6BE0C58C" w14:textId="03EDCE0D" w:rsidR="00BA5997" w:rsidRDefault="0020706C" w:rsidP="00F4766E">
            <w:r>
              <w:t>Bevægelse i tyngdefelt</w:t>
            </w:r>
          </w:p>
        </w:tc>
      </w:tr>
      <w:tr w:rsidR="00BA5997" w14:paraId="568D7D4E" w14:textId="77777777" w:rsidTr="00935819">
        <w:tc>
          <w:tcPr>
            <w:tcW w:w="2547" w:type="dxa"/>
          </w:tcPr>
          <w:p w14:paraId="1F8FAAD7" w14:textId="77777777" w:rsidR="00BA5997" w:rsidRDefault="00935819" w:rsidP="00F4766E">
            <w:r>
              <w:t>En kort beskrivelse af den kontekst forløbet indgår i. Står forløbet helt selv, eller indgår den i et større forløb? Hvad er der i givet fald gået forud, og hvad skal der ske fremadrettet?</w:t>
            </w:r>
          </w:p>
        </w:tc>
        <w:tc>
          <w:tcPr>
            <w:tcW w:w="7075" w:type="dxa"/>
          </w:tcPr>
          <w:p w14:paraId="6599C0FC" w14:textId="0594C792" w:rsidR="00BA5997" w:rsidRDefault="0020706C" w:rsidP="00F4766E">
            <w:r w:rsidRPr="0020706C">
              <w:t>Modellen e</w:t>
            </w:r>
            <w:r>
              <w:t>r afslutningen på et forløb om N</w:t>
            </w:r>
            <w:r w:rsidRPr="0020706C">
              <w:t>ewtons mekanik i 1.g, uden differentialregning.</w:t>
            </w:r>
            <w:r>
              <w:t xml:space="preserve"> Fokus har været på Potentiel og kinetisk energi. Afslutningen indeholder den mekaniske energi ved bevægelse i et tyngdefelt.</w:t>
            </w:r>
            <w:bookmarkStart w:id="0" w:name="_GoBack"/>
            <w:bookmarkEnd w:id="0"/>
          </w:p>
        </w:tc>
      </w:tr>
      <w:tr w:rsidR="00935819" w14:paraId="117BDCEA" w14:textId="77777777" w:rsidTr="00935819">
        <w:tc>
          <w:tcPr>
            <w:tcW w:w="2547" w:type="dxa"/>
          </w:tcPr>
          <w:p w14:paraId="0D0CF98C" w14:textId="50043D3C" w:rsidR="00935819" w:rsidRDefault="00935819" w:rsidP="00F4766E">
            <w:r>
              <w:t>CT-</w:t>
            </w:r>
            <w:r w:rsidR="005A6788">
              <w:t>aktivitetens</w:t>
            </w:r>
            <w:r>
              <w:t xml:space="preserve"> længde (antal lektioner og lektionernes længde)</w:t>
            </w:r>
          </w:p>
        </w:tc>
        <w:tc>
          <w:tcPr>
            <w:tcW w:w="7075" w:type="dxa"/>
          </w:tcPr>
          <w:p w14:paraId="45CE2C07" w14:textId="652BF5BA" w:rsidR="00935819" w:rsidRDefault="002850FC" w:rsidP="00F4766E">
            <w:r>
              <w:t>4x90 minutters lektion</w:t>
            </w:r>
          </w:p>
        </w:tc>
      </w:tr>
    </w:tbl>
    <w:p w14:paraId="57D6C4B7" w14:textId="77777777" w:rsidR="00BA5997" w:rsidRDefault="00BA5997" w:rsidP="00F4766E"/>
    <w:p w14:paraId="654573CC" w14:textId="77777777" w:rsidR="00F4766E" w:rsidRDefault="00C961B7" w:rsidP="00C961B7">
      <w:pPr>
        <w:pStyle w:val="Heading2"/>
      </w:pPr>
      <w:r>
        <w:t>Materialer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7075"/>
      </w:tblGrid>
      <w:tr w:rsidR="002C524E" w14:paraId="22BF6D90" w14:textId="77777777" w:rsidTr="002C524E">
        <w:tc>
          <w:tcPr>
            <w:tcW w:w="2547" w:type="dxa"/>
          </w:tcPr>
          <w:p w14:paraId="347858B7" w14:textId="1F8F79F5" w:rsidR="002C524E" w:rsidRDefault="005A6788" w:rsidP="002C524E">
            <w:r>
              <w:t>H</w:t>
            </w:r>
            <w:r w:rsidR="002C524E">
              <w:t>vilke materialer der er anvendt (NetLogo-filer, arbejdsark, noter, læselektier i lærebøger, eksterne links, lærervideoguides, osv.)</w:t>
            </w:r>
            <w:r>
              <w:t>.</w:t>
            </w:r>
          </w:p>
        </w:tc>
        <w:tc>
          <w:tcPr>
            <w:tcW w:w="7075" w:type="dxa"/>
          </w:tcPr>
          <w:p w14:paraId="07F024C6" w14:textId="4735B635" w:rsidR="002C524E" w:rsidRDefault="002850FC" w:rsidP="002C524E">
            <w:r>
              <w:t xml:space="preserve">Projektet er lavet i trinket.io hvor der kan skrives tekst og formler samt indlejres </w:t>
            </w:r>
            <w:proofErr w:type="spellStart"/>
            <w:r>
              <w:t>Python</w:t>
            </w:r>
            <w:proofErr w:type="spellEnd"/>
            <w:r>
              <w:t xml:space="preserve"> kode. </w:t>
            </w:r>
            <w:hyperlink r:id="rId5" w:anchor="/introduktion/introduktion" w:history="1">
              <w:r w:rsidRPr="002850FC">
                <w:rPr>
                  <w:rStyle w:val="Hyperlink"/>
                </w:rPr>
                <w:t>LINK</w:t>
              </w:r>
            </w:hyperlink>
          </w:p>
        </w:tc>
      </w:tr>
    </w:tbl>
    <w:p w14:paraId="24DAF88B" w14:textId="77777777" w:rsidR="002C524E" w:rsidRPr="002C524E" w:rsidRDefault="002C524E" w:rsidP="002C524E"/>
    <w:p w14:paraId="7F7DAE0E" w14:textId="77777777" w:rsidR="00F4766E" w:rsidRDefault="00F4766E" w:rsidP="00F4766E"/>
    <w:p w14:paraId="138B4CD2" w14:textId="77777777" w:rsidR="00C961B7" w:rsidRDefault="00C961B7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AE78953" w14:textId="474E5606" w:rsidR="00C961B7" w:rsidRDefault="005A6788" w:rsidP="005A6788">
      <w:pPr>
        <w:pStyle w:val="Heading2"/>
      </w:pPr>
      <w:r>
        <w:lastRenderedPageBreak/>
        <w:t>Aktivitetens sværhedsgrad</w:t>
      </w:r>
    </w:p>
    <w:p w14:paraId="2346FC26" w14:textId="7B4E243D" w:rsidR="005A6788" w:rsidRPr="005A6788" w:rsidRDefault="005A6788" w:rsidP="005A6788">
      <w:r>
        <w:t>I kurset introducerede vi en model for sværhedsgraden af en CT-aktiviteten, hvor selve det modellerede stofs sværhedsgrad er på den lodrette akse, og i hvor høj grad eleverne skal arbejde med kode er på den vandrette akse. Elevernes arbejde i denne aktivitet er indtegnet.</w:t>
      </w:r>
    </w:p>
    <w:p w14:paraId="461E8CBD" w14:textId="7F93F1E6" w:rsidR="00C961B7" w:rsidRDefault="00C961B7" w:rsidP="00280E04"/>
    <w:p w14:paraId="1D0A0727" w14:textId="77777777" w:rsidR="00C961B7" w:rsidRDefault="00C961B7" w:rsidP="00F4766E"/>
    <w:p w14:paraId="24C12A80" w14:textId="43EE7A5F" w:rsidR="00C961B7" w:rsidRDefault="00280E04" w:rsidP="00F4766E">
      <w:r>
        <w:rPr>
          <w:noProof/>
          <w:lang w:val="en-GB" w:eastAsia="en-GB"/>
        </w:rPr>
        <w:drawing>
          <wp:inline distT="0" distB="0" distL="0" distR="0" wp14:anchorId="2ED970E5" wp14:editId="74AE9E3D">
            <wp:extent cx="6116320" cy="4349750"/>
            <wp:effectExtent l="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iagr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434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884758" w14:textId="77777777" w:rsidR="00C961B7" w:rsidRDefault="00C961B7" w:rsidP="00F4766E"/>
    <w:p w14:paraId="0425C274" w14:textId="77777777" w:rsidR="00C961B7" w:rsidRDefault="00C961B7" w:rsidP="00F4766E"/>
    <w:p w14:paraId="4D48374A" w14:textId="77777777" w:rsidR="0099485B" w:rsidRDefault="0099485B" w:rsidP="00F4766E"/>
    <w:p w14:paraId="0921DA5D" w14:textId="77777777" w:rsidR="002C524E" w:rsidRDefault="002C524E" w:rsidP="00F4766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941"/>
      </w:tblGrid>
      <w:tr w:rsidR="002C524E" w14:paraId="3DFE2403" w14:textId="77777777" w:rsidTr="002C524E">
        <w:tc>
          <w:tcPr>
            <w:tcW w:w="3681" w:type="dxa"/>
          </w:tcPr>
          <w:p w14:paraId="72C2D901" w14:textId="5F934D97" w:rsidR="002C524E" w:rsidRDefault="005A6788" w:rsidP="00F4766E">
            <w:r>
              <w:t xml:space="preserve">En </w:t>
            </w:r>
            <w:r w:rsidR="002C524E">
              <w:t>kort beskrivelse af elevernes vej fra start til slut (skulle eleverne eksempelvis først ind og programmere en smule før modellen blev mere kompleks?)</w:t>
            </w:r>
          </w:p>
        </w:tc>
        <w:tc>
          <w:tcPr>
            <w:tcW w:w="5941" w:type="dxa"/>
          </w:tcPr>
          <w:p w14:paraId="69F973A8" w14:textId="04D9CF30" w:rsidR="002C524E" w:rsidRDefault="00280E04" w:rsidP="00280E04">
            <w:pPr>
              <w:pStyle w:val="ListParagraph"/>
              <w:numPr>
                <w:ilvl w:val="0"/>
                <w:numId w:val="1"/>
              </w:numPr>
            </w:pPr>
            <w:r>
              <w:t xml:space="preserve">Modul Først </w:t>
            </w:r>
            <w:proofErr w:type="spellStart"/>
            <w:r>
              <w:t>figure</w:t>
            </w:r>
            <w:proofErr w:type="spellEnd"/>
            <w:r>
              <w:t xml:space="preserve"> og så bevægelse, </w:t>
            </w:r>
            <w:proofErr w:type="spellStart"/>
            <w:r>
              <w:t>while</w:t>
            </w:r>
            <w:proofErr w:type="spellEnd"/>
            <w:r>
              <w:t xml:space="preserve"> løkke.</w:t>
            </w:r>
          </w:p>
          <w:p w14:paraId="32EE0D93" w14:textId="77777777" w:rsidR="00280E04" w:rsidRDefault="00280E04" w:rsidP="00280E04">
            <w:pPr>
              <w:pStyle w:val="ListParagraph"/>
              <w:numPr>
                <w:ilvl w:val="0"/>
                <w:numId w:val="1"/>
              </w:numPr>
            </w:pPr>
            <w:r>
              <w:t>Fysik og simulering</w:t>
            </w:r>
          </w:p>
          <w:p w14:paraId="718B8F86" w14:textId="77777777" w:rsidR="00280E04" w:rsidRDefault="00280E04" w:rsidP="00280E04">
            <w:pPr>
              <w:pStyle w:val="ListParagraph"/>
              <w:numPr>
                <w:ilvl w:val="0"/>
                <w:numId w:val="1"/>
              </w:numPr>
            </w:pPr>
            <w:r>
              <w:t>Fysik og simulering</w:t>
            </w:r>
          </w:p>
          <w:p w14:paraId="3E3D4744" w14:textId="26A1A165" w:rsidR="00280E04" w:rsidRDefault="00280E04" w:rsidP="00280E04">
            <w:pPr>
              <w:pStyle w:val="ListParagraph"/>
              <w:numPr>
                <w:ilvl w:val="0"/>
                <w:numId w:val="1"/>
              </w:numPr>
            </w:pPr>
            <w:r>
              <w:t>Større opgave</w:t>
            </w:r>
          </w:p>
          <w:p w14:paraId="380BF68C" w14:textId="77777777" w:rsidR="00280E04" w:rsidRDefault="00280E04" w:rsidP="00F4766E"/>
        </w:tc>
      </w:tr>
    </w:tbl>
    <w:p w14:paraId="59B8680C" w14:textId="4FE3C1AF" w:rsidR="0099485B" w:rsidRDefault="0099485B" w:rsidP="00F4766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941"/>
      </w:tblGrid>
      <w:tr w:rsidR="00031A46" w14:paraId="36AD3F53" w14:textId="77777777" w:rsidTr="00031A46">
        <w:tc>
          <w:tcPr>
            <w:tcW w:w="3681" w:type="dxa"/>
          </w:tcPr>
          <w:p w14:paraId="651799C1" w14:textId="77777777" w:rsidR="00031A46" w:rsidRDefault="00031A46" w:rsidP="00F4766E">
            <w:r>
              <w:t>Forslag til forbedringer/</w:t>
            </w:r>
          </w:p>
          <w:p w14:paraId="400E41E1" w14:textId="7FFB41C8" w:rsidR="00031A46" w:rsidRDefault="00031A46" w:rsidP="00F4766E">
            <w:r>
              <w:t>varianter/udvidelser af aktiviteten</w:t>
            </w:r>
          </w:p>
        </w:tc>
        <w:tc>
          <w:tcPr>
            <w:tcW w:w="5941" w:type="dxa"/>
          </w:tcPr>
          <w:p w14:paraId="7E023B63" w14:textId="0DD7BEA7" w:rsidR="00031A46" w:rsidRDefault="00280E04" w:rsidP="00F4766E">
            <w:r>
              <w:t xml:space="preserve">Det afsluttende modul blev for en del elever for svært. Det kan være en god ide at have mindre ambitiøst afslutningsmodul, så alle virkeligt føler at de kan programmere. </w:t>
            </w:r>
          </w:p>
        </w:tc>
      </w:tr>
    </w:tbl>
    <w:p w14:paraId="46F78059" w14:textId="77777777" w:rsidR="00031A46" w:rsidRDefault="00031A46" w:rsidP="00F4766E"/>
    <w:sectPr w:rsidR="00031A46" w:rsidSect="00B505FD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9165E"/>
    <w:multiLevelType w:val="hybridMultilevel"/>
    <w:tmpl w:val="256ADD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66E"/>
    <w:rsid w:val="00031A46"/>
    <w:rsid w:val="00196316"/>
    <w:rsid w:val="0020706C"/>
    <w:rsid w:val="00280E04"/>
    <w:rsid w:val="002850FC"/>
    <w:rsid w:val="002C524E"/>
    <w:rsid w:val="00340177"/>
    <w:rsid w:val="003644EB"/>
    <w:rsid w:val="003820A9"/>
    <w:rsid w:val="005A6788"/>
    <w:rsid w:val="005F433D"/>
    <w:rsid w:val="007B0BED"/>
    <w:rsid w:val="00820E5F"/>
    <w:rsid w:val="008358FE"/>
    <w:rsid w:val="00935819"/>
    <w:rsid w:val="00937ACE"/>
    <w:rsid w:val="009531AD"/>
    <w:rsid w:val="0099485B"/>
    <w:rsid w:val="009B2AAE"/>
    <w:rsid w:val="00A413BF"/>
    <w:rsid w:val="00B505FD"/>
    <w:rsid w:val="00B7585E"/>
    <w:rsid w:val="00B9712E"/>
    <w:rsid w:val="00BA5997"/>
    <w:rsid w:val="00BD50C4"/>
    <w:rsid w:val="00C961B7"/>
    <w:rsid w:val="00CD6433"/>
    <w:rsid w:val="00CE71A3"/>
    <w:rsid w:val="00DC4E80"/>
    <w:rsid w:val="00ED254D"/>
    <w:rsid w:val="00EF219E"/>
    <w:rsid w:val="00F4766E"/>
    <w:rsid w:val="00F6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5EFFF"/>
  <w15:chartTrackingRefBased/>
  <w15:docId w15:val="{73FB7845-9052-EA45-97D4-B8A0F9882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59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59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7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D50C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50C4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BA59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A59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78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788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80E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trinket.io/mpsteenstrup_9752/courses/simulering-af-bevaegelse-i-tyngdefe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Adam Etches</cp:lastModifiedBy>
  <cp:revision>9</cp:revision>
  <dcterms:created xsi:type="dcterms:W3CDTF">2019-03-03T15:26:00Z</dcterms:created>
  <dcterms:modified xsi:type="dcterms:W3CDTF">2019-05-16T12:10:00Z</dcterms:modified>
</cp:coreProperties>
</file>